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2022 թվականի</w:t>
      </w:r>
      <w:r w:rsidR="00FA104E">
        <w:rPr>
          <w:rFonts w:ascii="GHEA Grapalat" w:hAnsi="GHEA Grapalat"/>
          <w:sz w:val="24"/>
          <w:szCs w:val="24"/>
          <w:lang w:val="hy-AM"/>
        </w:rPr>
        <w:t xml:space="preserve"> դեկտեմբերի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A104E">
        <w:rPr>
          <w:rFonts w:ascii="GHEA Grapalat" w:hAnsi="GHEA Grapalat"/>
          <w:sz w:val="24"/>
          <w:szCs w:val="24"/>
          <w:lang w:val="hy-AM"/>
        </w:rPr>
        <w:t>14-ի</w:t>
      </w:r>
      <w:r>
        <w:rPr>
          <w:rFonts w:ascii="GHEA Grapalat" w:hAnsi="GHEA Grapalat"/>
          <w:sz w:val="24"/>
          <w:szCs w:val="24"/>
          <w:lang w:val="hy-AM"/>
        </w:rPr>
        <w:t xml:space="preserve"> N </w:t>
      </w:r>
      <w:r w:rsidR="00FA104E">
        <w:rPr>
          <w:rFonts w:ascii="GHEA Grapalat" w:hAnsi="GHEA Grapalat"/>
          <w:sz w:val="24"/>
          <w:szCs w:val="24"/>
          <w:lang w:val="hy-AM"/>
        </w:rPr>
        <w:t>253-Ա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</w:p>
    <w:p w:rsidR="008D29E2" w:rsidRDefault="008D29E2" w:rsidP="008D29E2">
      <w:pPr>
        <w:spacing w:line="360" w:lineRule="auto"/>
        <w:ind w:left="-360" w:right="-376"/>
        <w:jc w:val="right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ՆԱԻՐԻԻ ՀԱՄԱՅՆՔ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ԱՊԵՏԱՐԱՆԻ ԱՇԽԱՏԱԿԱԶՄԻ ԿԱՌՈՒՑՎԱԾՔԸ</w:t>
      </w: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Քարտուղարության և անձնակազմի կառավարման 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Cambria Math" w:hAnsi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տնտեսագիտական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Եկամուտների հավաքագրման և հաշվառման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առողջապահության, սպորտի և սոցիալական հարցերի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հողաշինության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Քաղաքաշինության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Զարգացման ծրագրերի և զբոսաշրջության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Գնումների 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Առևտրի, տրանսպորտի, սպասարկման և գովազդի բաժին</w:t>
      </w:r>
    </w:p>
    <w:p w:rsidR="008D29E2" w:rsidRDefault="008D29E2" w:rsidP="008D29E2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rPr>
          <w:rFonts w:ascii="GHEA Grapalat" w:hAnsi="GHEA Grapalat"/>
          <w:lang w:val="hy-AM"/>
        </w:rPr>
      </w:pPr>
    </w:p>
    <w:p w:rsidR="00CF5C9B" w:rsidRPr="008D29E2" w:rsidRDefault="00CF5C9B">
      <w:pPr>
        <w:rPr>
          <w:lang w:val="hy-AM"/>
        </w:rPr>
      </w:pPr>
    </w:p>
    <w:sectPr w:rsidR="00CF5C9B" w:rsidRPr="008D29E2" w:rsidSect="002E5C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9E2"/>
    <w:rsid w:val="002E5CC0"/>
    <w:rsid w:val="008D29E2"/>
    <w:rsid w:val="00CF5C9B"/>
    <w:rsid w:val="00FA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KOMP2</cp:lastModifiedBy>
  <cp:revision>3</cp:revision>
  <cp:lastPrinted>2022-12-21T08:23:00Z</cp:lastPrinted>
  <dcterms:created xsi:type="dcterms:W3CDTF">2022-12-01T06:55:00Z</dcterms:created>
  <dcterms:modified xsi:type="dcterms:W3CDTF">2022-12-21T08:23:00Z</dcterms:modified>
</cp:coreProperties>
</file>