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5E" w:rsidRDefault="0016765E" w:rsidP="0016765E">
      <w:pPr>
        <w:pStyle w:val="a3"/>
        <w:spacing w:after="0" w:line="360" w:lineRule="auto"/>
        <w:ind w:left="641" w:right="-612"/>
        <w:jc w:val="both"/>
        <w:rPr>
          <w:rFonts w:ascii="GHEA Grapalat" w:hAnsi="GHEA Grapalat"/>
          <w:sz w:val="24"/>
          <w:lang w:val="hy-AM"/>
        </w:rPr>
      </w:pPr>
    </w:p>
    <w:p w:rsidR="0016765E" w:rsidRPr="00E33BC4" w:rsidRDefault="0016765E" w:rsidP="0016765E">
      <w:pPr>
        <w:jc w:val="center"/>
        <w:rPr>
          <w:rFonts w:ascii="GHEA Grapalat" w:hAnsi="GHEA Grapalat"/>
          <w:color w:val="FF0000"/>
          <w:sz w:val="24"/>
          <w:lang w:val="hy-AM"/>
        </w:rPr>
      </w:pPr>
      <w:r w:rsidRPr="00E33BC4">
        <w:rPr>
          <w:rFonts w:ascii="GHEA Grapalat" w:hAnsi="GHEA Grapalat"/>
          <w:color w:val="FF0000"/>
          <w:sz w:val="24"/>
          <w:lang w:val="hy-AM"/>
        </w:rPr>
        <w:t>ՀԻՄՆԱՎՈՐՈՒՄ</w:t>
      </w:r>
    </w:p>
    <w:p w:rsidR="0016765E" w:rsidRDefault="0016765E" w:rsidP="0016765E">
      <w:pPr>
        <w:tabs>
          <w:tab w:val="left" w:pos="0"/>
        </w:tabs>
        <w:spacing w:after="0" w:line="360" w:lineRule="auto"/>
        <w:ind w:firstLine="357"/>
        <w:jc w:val="both"/>
        <w:rPr>
          <w:rFonts w:ascii="GHEA Grapalat" w:eastAsia="Times New Roman" w:hAnsi="GHEA Grapalat" w:cs="Times New Roman"/>
          <w:sz w:val="24"/>
          <w:szCs w:val="23"/>
          <w:lang w:val="hy-AM"/>
        </w:rPr>
      </w:pPr>
      <w:r w:rsidRPr="001B7F11">
        <w:rPr>
          <w:rFonts w:ascii="GHEA Grapalat" w:eastAsia="Times New Roman" w:hAnsi="GHEA Grapalat" w:cs="Times New Roman"/>
          <w:sz w:val="24"/>
          <w:szCs w:val="23"/>
          <w:lang w:val="hy-AM"/>
        </w:rPr>
        <w:t>Նաիրի համայնքի 2022 թվականի բյուջեի պահուստային ֆոնդից գումար հատկացնելու մասին որոշման նախագծին</w:t>
      </w:r>
    </w:p>
    <w:p w:rsidR="0016765E" w:rsidRDefault="0016765E" w:rsidP="0016765E">
      <w:pPr>
        <w:tabs>
          <w:tab w:val="left" w:pos="0"/>
        </w:tabs>
        <w:spacing w:after="0" w:line="360" w:lineRule="auto"/>
        <w:ind w:firstLine="357"/>
        <w:jc w:val="both"/>
        <w:rPr>
          <w:rFonts w:ascii="GHEA Grapalat" w:eastAsia="Times New Roman" w:hAnsi="GHEA Grapalat" w:cs="Times New Roman"/>
          <w:sz w:val="24"/>
          <w:szCs w:val="23"/>
          <w:lang w:val="hy-AM"/>
        </w:rPr>
      </w:pPr>
      <w:bookmarkStart w:id="0" w:name="_GoBack"/>
      <w:bookmarkEnd w:id="0"/>
      <w:r w:rsidRPr="009463D9">
        <w:rPr>
          <w:rFonts w:ascii="GHEA Grapalat" w:eastAsia="Times New Roman" w:hAnsi="GHEA Grapalat" w:cs="Times New Roman"/>
          <w:sz w:val="24"/>
          <w:szCs w:val="23"/>
          <w:lang w:val="hy-AM"/>
        </w:rPr>
        <w:t>2022 թվականի բյուջեն պլանավորելիս &lt;&lt;Եղվարդի Բարեկարգում և բնակֆոնդ&gt;&gt;</w:t>
      </w:r>
      <w:r>
        <w:rPr>
          <w:rFonts w:ascii="GHEA Grapalat" w:eastAsia="Times New Roman" w:hAnsi="GHEA Grapalat" w:cs="Times New Roman"/>
          <w:sz w:val="24"/>
          <w:szCs w:val="23"/>
          <w:lang w:val="hy-AM"/>
        </w:rPr>
        <w:t xml:space="preserve"> </w:t>
      </w:r>
      <w:r w:rsidRPr="009463D9">
        <w:rPr>
          <w:rFonts w:ascii="GHEA Grapalat" w:eastAsia="Times New Roman" w:hAnsi="GHEA Grapalat" w:cs="Times New Roman"/>
          <w:sz w:val="24"/>
          <w:szCs w:val="23"/>
          <w:lang w:val="hy-AM"/>
        </w:rPr>
        <w:t xml:space="preserve">համայնքային ոչ առևտրային կազմակերպության պահպանման ծախսերը պլանավորվել է ոչ ամբողջությամբ, ինչպես նաև առաջացել է նոր </w:t>
      </w:r>
      <w:r w:rsidRPr="00794E79">
        <w:rPr>
          <w:rFonts w:ascii="GHEA Grapalat" w:eastAsia="Times New Roman" w:hAnsi="GHEA Grapalat" w:cs="Times New Roman"/>
          <w:sz w:val="24"/>
          <w:szCs w:val="23"/>
          <w:lang w:val="hy-AM"/>
        </w:rPr>
        <w:t xml:space="preserve">չկանխատեսված </w:t>
      </w:r>
      <w:r w:rsidRPr="009463D9">
        <w:rPr>
          <w:rFonts w:ascii="GHEA Grapalat" w:eastAsia="Times New Roman" w:hAnsi="GHEA Grapalat" w:cs="Times New Roman"/>
          <w:sz w:val="24"/>
          <w:szCs w:val="23"/>
          <w:lang w:val="hy-AM"/>
        </w:rPr>
        <w:t>ծախսեր</w:t>
      </w:r>
      <w:r>
        <w:rPr>
          <w:rFonts w:ascii="GHEA Grapalat" w:eastAsia="Times New Roman" w:hAnsi="GHEA Grapalat" w:cs="Times New Roman"/>
          <w:sz w:val="24"/>
          <w:szCs w:val="23"/>
          <w:lang w:val="hy-AM"/>
        </w:rPr>
        <w:t>ի կատարման անհարժեշտություն</w:t>
      </w:r>
      <w:r w:rsidRPr="00794E79">
        <w:rPr>
          <w:rFonts w:ascii="GHEA Grapalat" w:eastAsia="Times New Roman" w:hAnsi="GHEA Grapalat" w:cs="Times New Roman"/>
          <w:sz w:val="24"/>
          <w:szCs w:val="23"/>
          <w:lang w:val="hy-AM"/>
        </w:rPr>
        <w:t xml:space="preserve">: </w:t>
      </w:r>
      <w:r>
        <w:rPr>
          <w:rFonts w:ascii="GHEA Grapalat" w:eastAsia="Times New Roman" w:hAnsi="GHEA Grapalat" w:cs="Times New Roman"/>
          <w:sz w:val="24"/>
          <w:szCs w:val="23"/>
          <w:lang w:val="hy-AM"/>
        </w:rPr>
        <w:t>Առաջարկվում</w:t>
      </w:r>
      <w:r w:rsidRPr="00794E79">
        <w:rPr>
          <w:rFonts w:ascii="GHEA Grapalat" w:eastAsia="Times New Roman" w:hAnsi="GHEA Grapalat" w:cs="Times New Roman"/>
          <w:sz w:val="24"/>
          <w:szCs w:val="23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3"/>
          <w:lang w:val="hy-AM"/>
        </w:rPr>
        <w:t>է  չ</w:t>
      </w:r>
      <w:r w:rsidRPr="00794E79">
        <w:rPr>
          <w:rFonts w:ascii="GHEA Grapalat" w:eastAsia="Times New Roman" w:hAnsi="GHEA Grapalat" w:cs="Times New Roman"/>
          <w:sz w:val="24"/>
          <w:szCs w:val="23"/>
          <w:lang w:val="hy-AM"/>
        </w:rPr>
        <w:t>կանխատեսված  ծախսերի կամ նախատեսված ծախսերի ֆինանսավորման համար Նաիրի համայնքի 2022 թվականի վար</w:t>
      </w:r>
      <w:r>
        <w:rPr>
          <w:rFonts w:ascii="GHEA Grapalat" w:eastAsia="Times New Roman" w:hAnsi="GHEA Grapalat" w:cs="Times New Roman"/>
          <w:sz w:val="24"/>
          <w:szCs w:val="23"/>
          <w:lang w:val="hy-AM"/>
        </w:rPr>
        <w:t xml:space="preserve">չական մասի պահուստային ֆոնդից </w:t>
      </w:r>
      <w:r w:rsidRPr="00794E79">
        <w:rPr>
          <w:rFonts w:ascii="GHEA Grapalat" w:eastAsia="Times New Roman" w:hAnsi="GHEA Grapalat" w:cs="Times New Roman"/>
          <w:sz w:val="24"/>
          <w:szCs w:val="23"/>
          <w:lang w:val="hy-AM"/>
        </w:rPr>
        <w:t xml:space="preserve">&lt;&lt;Կոմունալ&gt;&gt; նախահաշվի 4637 հոդվածին հատկացնել 18000,0 հազար դրամ, իսկ &lt;&lt;Աղբահանություն&gt;&gt; նաշահաշվի 4637 հոդվածին հատկացնել 12000,0 հազար դրամ: </w:t>
      </w:r>
    </w:p>
    <w:p w:rsidR="0016765E" w:rsidRPr="00F75A53" w:rsidRDefault="0016765E" w:rsidP="0016765E">
      <w:pPr>
        <w:tabs>
          <w:tab w:val="left" w:pos="0"/>
        </w:tabs>
        <w:spacing w:after="0" w:line="360" w:lineRule="auto"/>
        <w:ind w:firstLine="357"/>
        <w:jc w:val="both"/>
        <w:rPr>
          <w:rFonts w:ascii="GHEA Grapalat" w:hAnsi="GHEA Grapalat"/>
          <w:sz w:val="28"/>
          <w:lang w:val="hy-AM"/>
        </w:rPr>
      </w:pPr>
      <w:r>
        <w:rPr>
          <w:rFonts w:ascii="GHEA Grapalat" w:eastAsia="Times New Roman" w:hAnsi="GHEA Grapalat" w:cs="Times New Roman"/>
          <w:sz w:val="24"/>
          <w:szCs w:val="23"/>
          <w:lang w:val="hy-AM"/>
        </w:rPr>
        <w:t>Անհրաժ</w:t>
      </w:r>
      <w:r w:rsidRPr="00794E79">
        <w:rPr>
          <w:rFonts w:ascii="GHEA Grapalat" w:eastAsia="Times New Roman" w:hAnsi="GHEA Grapalat" w:cs="Times New Roman"/>
          <w:sz w:val="24"/>
          <w:szCs w:val="23"/>
          <w:lang w:val="hy-AM"/>
        </w:rPr>
        <w:t>եշտություն է առաջացել 2022 թվականի վար</w:t>
      </w:r>
      <w:r>
        <w:rPr>
          <w:rFonts w:ascii="GHEA Grapalat" w:eastAsia="Times New Roman" w:hAnsi="GHEA Grapalat" w:cs="Times New Roman"/>
          <w:sz w:val="24"/>
          <w:szCs w:val="23"/>
          <w:lang w:val="hy-AM"/>
        </w:rPr>
        <w:t>չական մասի</w:t>
      </w:r>
      <w:r w:rsidRPr="00794E79">
        <w:rPr>
          <w:rFonts w:ascii="GHEA Grapalat" w:eastAsia="Times New Roman" w:hAnsi="GHEA Grapalat" w:cs="Times New Roman"/>
          <w:sz w:val="24"/>
          <w:szCs w:val="23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3"/>
          <w:lang w:val="hy-AM"/>
        </w:rPr>
        <w:t>պահուստային ֆոնդից</w:t>
      </w:r>
      <w:r w:rsidRPr="00794E79">
        <w:rPr>
          <w:rFonts w:ascii="GHEA Grapalat" w:eastAsia="Times New Roman" w:hAnsi="GHEA Grapalat" w:cs="Times New Roman"/>
          <w:sz w:val="24"/>
          <w:szCs w:val="23"/>
          <w:lang w:val="hy-AM"/>
        </w:rPr>
        <w:t xml:space="preserve"> &lt;&lt;Բարձրագույն կրթություն&gt;&gt; նաշահաշվի 4729 հոդվածին հատկացնել 5000</w:t>
      </w:r>
      <w:r w:rsidRPr="00F75A53">
        <w:rPr>
          <w:rFonts w:ascii="GHEA Grapalat" w:eastAsia="Times New Roman" w:hAnsi="GHEA Grapalat" w:cs="Times New Roman"/>
          <w:sz w:val="24"/>
          <w:szCs w:val="23"/>
          <w:lang w:val="hy-AM"/>
        </w:rPr>
        <w:t>,0 հազար դրամ:</w:t>
      </w:r>
    </w:p>
    <w:p w:rsidR="0016765E" w:rsidRPr="00672A9C" w:rsidRDefault="0016765E" w:rsidP="0016765E">
      <w:pPr>
        <w:tabs>
          <w:tab w:val="left" w:pos="0"/>
        </w:tabs>
        <w:ind w:left="-360" w:right="-334" w:firstLine="360"/>
        <w:jc w:val="both"/>
        <w:rPr>
          <w:rFonts w:ascii="GHEA Grapalat" w:hAnsi="GHEA Grapalat"/>
          <w:sz w:val="24"/>
          <w:lang w:val="hy-AM"/>
        </w:rPr>
      </w:pPr>
      <w:r w:rsidRPr="00B418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16765E" w:rsidRPr="00672A9C" w:rsidRDefault="0016765E" w:rsidP="0016765E">
      <w:pPr>
        <w:jc w:val="center"/>
        <w:rPr>
          <w:rFonts w:ascii="GHEA Grapalat" w:hAnsi="GHEA Grapalat"/>
          <w:sz w:val="24"/>
          <w:lang w:val="hy-AM"/>
        </w:rPr>
      </w:pPr>
      <w:r w:rsidRPr="00672A9C">
        <w:rPr>
          <w:rFonts w:ascii="GHEA Grapalat" w:hAnsi="GHEA Grapalat"/>
          <w:sz w:val="24"/>
          <w:lang w:val="hy-AM"/>
        </w:rPr>
        <w:t>ՏԵՂԵԿԱՆՔ</w:t>
      </w:r>
    </w:p>
    <w:p w:rsidR="0016765E" w:rsidRPr="001B7F11" w:rsidRDefault="0016765E" w:rsidP="0016765E">
      <w:pPr>
        <w:tabs>
          <w:tab w:val="left" w:pos="-540"/>
        </w:tabs>
        <w:spacing w:after="0" w:line="264" w:lineRule="auto"/>
        <w:ind w:left="-630" w:right="-424" w:firstLine="90"/>
        <w:jc w:val="center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 w:rsidRPr="001B7F11">
        <w:rPr>
          <w:rFonts w:ascii="GHEA Grapalat" w:eastAsia="Times New Roman" w:hAnsi="GHEA Grapalat" w:cs="Times New Roman"/>
          <w:color w:val="FF0000"/>
          <w:sz w:val="24"/>
          <w:szCs w:val="23"/>
          <w:lang w:val="hy-AM"/>
        </w:rPr>
        <w:t xml:space="preserve">Նաիրի համայնքի 2022 թվականի բյուջեի պահուստային ֆոնդից գումար հատկացնելու մասին որոշման նախագծի </w:t>
      </w:r>
      <w:r w:rsidRPr="001B7F11">
        <w:rPr>
          <w:rFonts w:ascii="GHEA Grapalat" w:hAnsi="GHEA Grapalat"/>
          <w:color w:val="FF0000"/>
          <w:sz w:val="24"/>
          <w:lang w:val="hy-AM"/>
        </w:rPr>
        <w:t>ընդունման կապակցությամբ Նաիրի համայնքի բյուջեում ծախսերի էական ավելացման կամ նվազեցման մասին</w:t>
      </w:r>
    </w:p>
    <w:p w:rsidR="0016765E" w:rsidRPr="001B7F11" w:rsidRDefault="0016765E" w:rsidP="0016765E">
      <w:pPr>
        <w:jc w:val="center"/>
        <w:rPr>
          <w:rFonts w:ascii="GHEA Grapalat" w:hAnsi="GHEA Grapalat"/>
          <w:color w:val="FF0000"/>
          <w:sz w:val="24"/>
          <w:lang w:val="hy-AM"/>
        </w:rPr>
      </w:pPr>
    </w:p>
    <w:p w:rsidR="0016765E" w:rsidRPr="00290695" w:rsidRDefault="0016765E" w:rsidP="0016765E">
      <w:pPr>
        <w:tabs>
          <w:tab w:val="left" w:pos="-450"/>
          <w:tab w:val="left" w:pos="-360"/>
        </w:tabs>
        <w:ind w:left="-360" w:firstLine="180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Նաիրի համայնքի 2022 թվականի բյուջեի </w:t>
      </w:r>
      <w:r w:rsidRPr="00794E79">
        <w:rPr>
          <w:rFonts w:ascii="GHEA Grapalat" w:eastAsia="Times New Roman" w:hAnsi="GHEA Grapalat" w:cs="Times New Roman"/>
          <w:sz w:val="24"/>
          <w:szCs w:val="24"/>
          <w:lang w:val="hy-AM"/>
        </w:rPr>
        <w:t>պահուստային ֆոնդից գումար հատկացնելու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մասին </w:t>
      </w:r>
      <w:r w:rsidRPr="00F75A5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Նաիրի համայնքի ավագանու նախագծի ընդունման կապակցությամբ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75A5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Նաիրի համայնքի բյուջեում </w:t>
      </w:r>
      <w:r w:rsidRPr="00290695">
        <w:rPr>
          <w:rFonts w:ascii="GHEA Grapalat" w:hAnsi="GHEA Grapalat"/>
          <w:sz w:val="24"/>
          <w:lang w:val="hy-AM"/>
        </w:rPr>
        <w:t>ծախսերի և եկամուտների ավելացում կամ նվազեցում չի ենթադրում:</w:t>
      </w:r>
    </w:p>
    <w:p w:rsidR="00942632" w:rsidRPr="0016765E" w:rsidRDefault="00942632">
      <w:pPr>
        <w:rPr>
          <w:lang w:val="hy-AM"/>
        </w:rPr>
      </w:pPr>
    </w:p>
    <w:sectPr w:rsidR="00942632" w:rsidRPr="0016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53"/>
    <w:rsid w:val="0016765E"/>
    <w:rsid w:val="003F1253"/>
    <w:rsid w:val="00942632"/>
    <w:rsid w:val="00D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6FE8-DB70-421D-A826-A893073F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2022-11-07T13:54:00Z</dcterms:created>
  <dcterms:modified xsi:type="dcterms:W3CDTF">2022-11-15T06:53:00Z</dcterms:modified>
</cp:coreProperties>
</file>